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5B" w:rsidRDefault="00FC5AA5">
      <w:r>
        <w:rPr>
          <w:noProof/>
        </w:rPr>
        <w:drawing>
          <wp:inline distT="0" distB="0" distL="0" distR="0" wp14:anchorId="68DE8421" wp14:editId="111AFC4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A5"/>
    <w:rsid w:val="0074237B"/>
    <w:rsid w:val="00C50BAE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C17CA-CBF5-460F-BBB8-4C0F9BFA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OCPS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Bass, Sherrall D.</dc:creator>
  <cp:keywords/>
  <dc:description/>
  <cp:lastModifiedBy>Bass, Sherrall D.</cp:lastModifiedBy>
  <cp:revision>1</cp:revision>
  <dcterms:created xsi:type="dcterms:W3CDTF">2018-06-04T17:05:00Z</dcterms:created>
  <dcterms:modified xsi:type="dcterms:W3CDTF">2018-06-04T17:06:00Z</dcterms:modified>
</cp:coreProperties>
</file>